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AC" w:rsidRDefault="00CE1BBC" w:rsidP="00AA75A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iCs/>
          <w:sz w:val="28"/>
          <w:szCs w:val="28"/>
          <w:highlight w:val="yellow"/>
        </w:rPr>
        <w:t xml:space="preserve">ANEXO </w:t>
      </w:r>
      <w:r w:rsidR="00E471CA">
        <w:rPr>
          <w:rFonts w:ascii="Verdana" w:hAnsi="Verdana" w:cs="Verdana"/>
          <w:b/>
          <w:iCs/>
          <w:sz w:val="28"/>
          <w:szCs w:val="28"/>
          <w:highlight w:val="yellow"/>
        </w:rPr>
        <w:t>1</w:t>
      </w:r>
      <w:r>
        <w:rPr>
          <w:rFonts w:ascii="Verdana" w:hAnsi="Verdana" w:cs="Verdana"/>
          <w:b/>
          <w:iCs/>
          <w:sz w:val="28"/>
          <w:szCs w:val="28"/>
          <w:highlight w:val="yellow"/>
        </w:rPr>
        <w:t>0</w:t>
      </w: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i/>
          <w:iCs/>
          <w:sz w:val="28"/>
          <w:szCs w:val="28"/>
          <w:u w:val="single"/>
        </w:rPr>
        <w:t>MODELO - Portaria</w:t>
      </w: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AA75AC" w:rsidRDefault="000A40A1" w:rsidP="00AA75AC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2DBDB" w:themeColor="accent2" w:themeTint="33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34290</wp:posOffset>
                </wp:positionV>
                <wp:extent cx="6132195" cy="620395"/>
                <wp:effectExtent l="12700" t="12065" r="17780" b="152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0AAEE" id="Rectangle 2" o:spid="_x0000_s1026" style="position:absolute;margin-left:-20.3pt;margin-top:2.7pt;width:482.8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" filled="f" strokecolor="red" strokeweight="1.5pt">
                <v:stroke dashstyle="dash"/>
              </v:rect>
            </w:pict>
          </mc:Fallback>
        </mc:AlternateContent>
      </w:r>
    </w:p>
    <w:p w:rsidR="00AA75AC" w:rsidRPr="00C13910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C13910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AA75AC" w:rsidRPr="007414A8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sz w:val="28"/>
          <w:szCs w:val="28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DESIGNAÇÃO DE GESTOR E RESPONS</w:t>
      </w:r>
      <w:r w:rsidR="00BC5FA3"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z w:val="20"/>
          <w:szCs w:val="20"/>
        </w:rPr>
        <w:t>VEL TÉCNICO</w:t>
      </w: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Portaria nº__________________________de_____de_____________________de_______</w:t>
      </w: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Prefeitura Municipal de______________________</w:t>
      </w: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302643</wp:posOffset>
            </wp:positionH>
            <wp:positionV relativeFrom="paragraph">
              <wp:posOffset>256971</wp:posOffset>
            </wp:positionV>
            <wp:extent cx="5460521" cy="1018540"/>
            <wp:effectExtent l="0" t="1790700" r="0" b="1762760"/>
            <wp:wrapNone/>
            <wp:docPr id="4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708479">
                      <a:off x="0" y="0"/>
                      <a:ext cx="5460521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>Usando de suas atribuições legais, resolve, pela presente portaria, designar o Sr.___________________________________, contador da Prefeitura, C.R.C. nº. ______________, e o Sr._________________________, (engenheiro ou arquiteto), devidamente habili</w:t>
      </w:r>
      <w:r w:rsidR="0069703F">
        <w:rPr>
          <w:rFonts w:ascii="Arial" w:hAnsi="Arial" w:cs="Arial"/>
          <w:sz w:val="20"/>
          <w:szCs w:val="20"/>
        </w:rPr>
        <w:t xml:space="preserve">tado da Prefeitura, CREA / CAU </w:t>
      </w:r>
      <w:r>
        <w:rPr>
          <w:rFonts w:ascii="Arial" w:hAnsi="Arial" w:cs="Arial"/>
          <w:sz w:val="20"/>
          <w:szCs w:val="20"/>
        </w:rPr>
        <w:t xml:space="preserve">nº. _________________, para, respectivamente, exercerem as funções de </w:t>
      </w:r>
      <w:r>
        <w:rPr>
          <w:rFonts w:ascii="Arial" w:hAnsi="Arial" w:cs="Arial"/>
          <w:b/>
          <w:bCs/>
          <w:sz w:val="20"/>
          <w:szCs w:val="20"/>
        </w:rPr>
        <w:t>GESTOR</w:t>
      </w:r>
      <w:r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b/>
          <w:bCs/>
          <w:sz w:val="20"/>
          <w:szCs w:val="20"/>
        </w:rPr>
        <w:t>RESPONSÁVEL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TÉCNICO </w:t>
      </w:r>
      <w:r>
        <w:rPr>
          <w:rFonts w:ascii="Arial" w:hAnsi="Arial" w:cs="Arial"/>
          <w:sz w:val="20"/>
          <w:szCs w:val="20"/>
        </w:rPr>
        <w:t>do convênio a ser firmado com a Secretaria de Turismo</w:t>
      </w:r>
      <w:r w:rsidR="005526EC">
        <w:rPr>
          <w:rFonts w:ascii="Arial" w:hAnsi="Arial" w:cs="Arial"/>
          <w:sz w:val="20"/>
          <w:szCs w:val="20"/>
        </w:rPr>
        <w:t xml:space="preserve"> e Viagens</w:t>
      </w:r>
      <w:r>
        <w:rPr>
          <w:rFonts w:ascii="Arial" w:hAnsi="Arial" w:cs="Arial"/>
          <w:sz w:val="20"/>
          <w:szCs w:val="20"/>
        </w:rPr>
        <w:t xml:space="preserve"> do Estado de São Paulo.</w:t>
      </w:r>
    </w:p>
    <w:p w:rsidR="00AA75AC" w:rsidRDefault="00AA75AC" w:rsidP="00AA75A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AA75AC" w:rsidRDefault="00AA75AC" w:rsidP="00AA75A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Prefeitura Municipal de _______________________</w:t>
      </w: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</w:rPr>
      </w:pPr>
    </w:p>
    <w:p w:rsidR="00AA75AC" w:rsidRDefault="005526EC" w:rsidP="00AA75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Registro na Secretaria Geral </w:t>
      </w:r>
      <w:r w:rsidR="00AA75AC">
        <w:rPr>
          <w:rFonts w:ascii="Arial" w:hAnsi="Arial" w:cs="Arial"/>
          <w:sz w:val="20"/>
          <w:szCs w:val="20"/>
        </w:rPr>
        <w:t xml:space="preserve">em ____ de ______________ </w:t>
      </w:r>
      <w:proofErr w:type="spellStart"/>
      <w:r w:rsidR="00AA75AC">
        <w:rPr>
          <w:rFonts w:ascii="Arial" w:hAnsi="Arial" w:cs="Arial"/>
          <w:sz w:val="20"/>
          <w:szCs w:val="20"/>
        </w:rPr>
        <w:t>de</w:t>
      </w:r>
      <w:proofErr w:type="spellEnd"/>
      <w:r w:rsidR="00AA75AC">
        <w:rPr>
          <w:rFonts w:ascii="Arial" w:hAnsi="Arial" w:cs="Arial"/>
          <w:sz w:val="20"/>
          <w:szCs w:val="20"/>
        </w:rPr>
        <w:t xml:space="preserve"> ______.</w:t>
      </w: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873D6" w:rsidRDefault="009873D6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873D6" w:rsidRDefault="009873D6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873D6" w:rsidRPr="002E00C3" w:rsidRDefault="009873D6" w:rsidP="00987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2E00C3">
        <w:rPr>
          <w:rFonts w:ascii="Arial" w:hAnsi="Arial" w:cs="Arial"/>
          <w:color w:val="FF0000"/>
        </w:rPr>
        <w:t>assinatura</w:t>
      </w:r>
      <w:proofErr w:type="gramEnd"/>
      <w:r w:rsidRPr="002E00C3">
        <w:rPr>
          <w:rFonts w:ascii="Arial" w:hAnsi="Arial" w:cs="Arial"/>
          <w:color w:val="FF0000"/>
        </w:rPr>
        <w:t xml:space="preserve"> do(a) Prefeito(a</w:t>
      </w:r>
    </w:p>
    <w:p w:rsidR="009873D6" w:rsidRPr="005C5171" w:rsidRDefault="009873D6" w:rsidP="00987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C5171">
        <w:rPr>
          <w:rFonts w:ascii="Arial" w:hAnsi="Arial" w:cs="Arial"/>
        </w:rPr>
        <w:t>_______________________________________</w:t>
      </w:r>
    </w:p>
    <w:p w:rsidR="009873D6" w:rsidRPr="005C5171" w:rsidRDefault="009873D6" w:rsidP="009873D6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</w:rPr>
      </w:pPr>
    </w:p>
    <w:p w:rsidR="009873D6" w:rsidRPr="00682477" w:rsidRDefault="009873D6" w:rsidP="009873D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u w:val="single"/>
        </w:rPr>
      </w:pPr>
      <w:proofErr w:type="gramStart"/>
      <w:r w:rsidRPr="00682477">
        <w:rPr>
          <w:rFonts w:ascii="Arial" w:hAnsi="Arial" w:cs="Arial"/>
          <w:color w:val="FF0000"/>
          <w:sz w:val="20"/>
          <w:szCs w:val="20"/>
        </w:rPr>
        <w:t>inserir</w:t>
      </w:r>
      <w:proofErr w:type="gramEnd"/>
      <w:r w:rsidRPr="00682477">
        <w:rPr>
          <w:rFonts w:ascii="Arial" w:hAnsi="Arial" w:cs="Arial"/>
          <w:color w:val="FF0000"/>
          <w:sz w:val="20"/>
          <w:szCs w:val="20"/>
        </w:rPr>
        <w:t xml:space="preserve"> o nome d</w:t>
      </w:r>
      <w:r>
        <w:rPr>
          <w:rFonts w:ascii="Arial" w:hAnsi="Arial" w:cs="Arial"/>
          <w:color w:val="FF0000"/>
          <w:sz w:val="20"/>
          <w:szCs w:val="20"/>
        </w:rPr>
        <w:t>o(a) Prefeito(a</w:t>
      </w:r>
      <w:r w:rsidRPr="00682477">
        <w:rPr>
          <w:rFonts w:ascii="Arial" w:hAnsi="Arial" w:cs="Arial"/>
          <w:color w:val="FF0000"/>
          <w:sz w:val="20"/>
          <w:szCs w:val="20"/>
        </w:rPr>
        <w:t>)</w:t>
      </w:r>
    </w:p>
    <w:p w:rsidR="009873D6" w:rsidRPr="005C5171" w:rsidRDefault="009873D6" w:rsidP="009873D6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</w:rPr>
      </w:pPr>
    </w:p>
    <w:p w:rsidR="009873D6" w:rsidRPr="005C5171" w:rsidRDefault="009873D6" w:rsidP="009873D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  <w:proofErr w:type="gramStart"/>
      <w:r w:rsidRPr="00682477">
        <w:rPr>
          <w:rFonts w:ascii="Arial" w:hAnsi="Arial" w:cs="Arial"/>
          <w:sz w:val="20"/>
          <w:szCs w:val="20"/>
        </w:rPr>
        <w:t>Prefeito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a)</w:t>
      </w:r>
      <w:r w:rsidRPr="00682477">
        <w:rPr>
          <w:rFonts w:ascii="Arial" w:hAnsi="Arial" w:cs="Arial"/>
          <w:sz w:val="20"/>
          <w:szCs w:val="20"/>
        </w:rPr>
        <w:t xml:space="preserve"> Municipal de </w:t>
      </w:r>
      <w:r w:rsidRPr="00682477">
        <w:rPr>
          <w:rFonts w:ascii="Arial" w:hAnsi="Arial" w:cs="Arial"/>
          <w:color w:val="FF0000"/>
          <w:sz w:val="20"/>
          <w:szCs w:val="20"/>
        </w:rPr>
        <w:t>(inserir o nome do município</w:t>
      </w:r>
      <w:r>
        <w:rPr>
          <w:rFonts w:ascii="Arial" w:hAnsi="Arial" w:cs="Arial"/>
          <w:color w:val="FF0000"/>
          <w:sz w:val="20"/>
          <w:szCs w:val="20"/>
        </w:rPr>
        <w:t>)</w:t>
      </w:r>
    </w:p>
    <w:p w:rsidR="0070387A" w:rsidRDefault="0070387A" w:rsidP="009873D6">
      <w:pPr>
        <w:widowControl w:val="0"/>
        <w:autoSpaceDE w:val="0"/>
        <w:autoSpaceDN w:val="0"/>
        <w:adjustRightInd w:val="0"/>
        <w:spacing w:after="0" w:line="262" w:lineRule="exact"/>
      </w:pPr>
    </w:p>
    <w:sectPr w:rsidR="0070387A" w:rsidSect="00703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947" w:rsidRDefault="00987947" w:rsidP="00AA75AC">
      <w:pPr>
        <w:spacing w:after="0" w:line="240" w:lineRule="auto"/>
      </w:pPr>
      <w:r>
        <w:separator/>
      </w:r>
    </w:p>
  </w:endnote>
  <w:endnote w:type="continuationSeparator" w:id="0">
    <w:p w:rsidR="00987947" w:rsidRDefault="00987947" w:rsidP="00AA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C" w:rsidRDefault="00AA75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C" w:rsidRDefault="00AA75A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C" w:rsidRDefault="00AA75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947" w:rsidRDefault="00987947" w:rsidP="00AA75AC">
      <w:pPr>
        <w:spacing w:after="0" w:line="240" w:lineRule="auto"/>
      </w:pPr>
      <w:r>
        <w:separator/>
      </w:r>
    </w:p>
  </w:footnote>
  <w:footnote w:type="continuationSeparator" w:id="0">
    <w:p w:rsidR="00987947" w:rsidRDefault="00987947" w:rsidP="00AA7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C" w:rsidRDefault="00AA75A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C" w:rsidRDefault="00A44631" w:rsidP="00A44631">
    <w:pPr>
      <w:widowControl w:val="0"/>
      <w:tabs>
        <w:tab w:val="left" w:pos="4107"/>
        <w:tab w:val="center" w:pos="4252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C" w:rsidRDefault="00AA75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AC"/>
    <w:rsid w:val="00071961"/>
    <w:rsid w:val="00090BF0"/>
    <w:rsid w:val="000A40A1"/>
    <w:rsid w:val="005526EC"/>
    <w:rsid w:val="00573D11"/>
    <w:rsid w:val="0069703F"/>
    <w:rsid w:val="0070387A"/>
    <w:rsid w:val="009873D6"/>
    <w:rsid w:val="00987947"/>
    <w:rsid w:val="00A44631"/>
    <w:rsid w:val="00AA75AC"/>
    <w:rsid w:val="00AB461A"/>
    <w:rsid w:val="00AD672E"/>
    <w:rsid w:val="00BC5FA3"/>
    <w:rsid w:val="00BF48D1"/>
    <w:rsid w:val="00CE1BBC"/>
    <w:rsid w:val="00D156BA"/>
    <w:rsid w:val="00DD0E11"/>
    <w:rsid w:val="00E274E0"/>
    <w:rsid w:val="00E4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285EF"/>
  <w15:docId w15:val="{60818E00-C795-49DC-A5F9-232536F9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5A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5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5AC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A75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A75AC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4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0A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Paulo Afonso Conti</cp:lastModifiedBy>
  <cp:revision>5</cp:revision>
  <cp:lastPrinted>2021-07-19T14:57:00Z</cp:lastPrinted>
  <dcterms:created xsi:type="dcterms:W3CDTF">2021-07-19T14:57:00Z</dcterms:created>
  <dcterms:modified xsi:type="dcterms:W3CDTF">2024-10-21T12:36:00Z</dcterms:modified>
</cp:coreProperties>
</file>