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58" w:rsidRDefault="00A45258" w:rsidP="002A2C8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</w:rPr>
      </w:pPr>
      <w:r w:rsidRPr="00E35715">
        <w:rPr>
          <w:rFonts w:ascii="Arial" w:hAnsi="Arial" w:cs="Arial"/>
          <w:b/>
          <w:bCs/>
          <w:sz w:val="28"/>
          <w:szCs w:val="28"/>
          <w:highlight w:val="yellow"/>
        </w:rPr>
        <w:t>ANEXO 0</w:t>
      </w:r>
      <w:r w:rsidR="00E35715" w:rsidRPr="00E35715">
        <w:rPr>
          <w:rFonts w:ascii="Arial" w:hAnsi="Arial" w:cs="Arial"/>
          <w:b/>
          <w:bCs/>
          <w:sz w:val="28"/>
          <w:szCs w:val="28"/>
          <w:highlight w:val="yellow"/>
        </w:rPr>
        <w:t>8</w:t>
      </w:r>
    </w:p>
    <w:p w:rsidR="00A45258" w:rsidRDefault="00A45258" w:rsidP="002A2C8D">
      <w:pPr>
        <w:widowControl w:val="0"/>
        <w:autoSpaceDE w:val="0"/>
        <w:autoSpaceDN w:val="0"/>
        <w:adjustRightInd w:val="0"/>
        <w:spacing w:after="0" w:line="121" w:lineRule="exact"/>
        <w:ind w:firstLine="993"/>
        <w:rPr>
          <w:rFonts w:ascii="Times New Roman" w:hAnsi="Times New Roman"/>
          <w:sz w:val="24"/>
          <w:szCs w:val="24"/>
        </w:rPr>
      </w:pP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4"/>
          <w:szCs w:val="24"/>
          <w:u w:val="single"/>
        </w:rPr>
      </w:pPr>
      <w:r w:rsidRPr="00E7733A">
        <w:rPr>
          <w:rFonts w:ascii="Verdana" w:hAnsi="Verdana" w:cs="Verdana"/>
          <w:i/>
          <w:iCs/>
          <w:sz w:val="24"/>
          <w:szCs w:val="24"/>
          <w:u w:val="single"/>
        </w:rPr>
        <w:t>MODELO – Ofício dirigido ao Secretário</w:t>
      </w: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4"/>
          <w:szCs w:val="24"/>
          <w:u w:val="single"/>
        </w:rPr>
      </w:pP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7733A">
        <w:rPr>
          <w:rFonts w:ascii="Verdana" w:hAnsi="Verdana" w:cs="Verdana"/>
          <w:b/>
          <w:i/>
          <w:iCs/>
          <w:color w:val="FF0000"/>
          <w:sz w:val="24"/>
          <w:szCs w:val="24"/>
          <w:u w:val="single"/>
        </w:rPr>
        <w:t xml:space="preserve">Atenção checar se não falta documentação antes do envio </w:t>
      </w:r>
    </w:p>
    <w:p w:rsidR="00A45258" w:rsidRDefault="00A45258" w:rsidP="002A2C8D">
      <w:pPr>
        <w:widowControl w:val="0"/>
        <w:autoSpaceDE w:val="0"/>
        <w:autoSpaceDN w:val="0"/>
        <w:adjustRightInd w:val="0"/>
        <w:spacing w:after="0" w:line="200" w:lineRule="exact"/>
        <w:ind w:firstLine="993"/>
        <w:rPr>
          <w:rFonts w:ascii="Times New Roman" w:hAnsi="Times New Roman"/>
          <w:sz w:val="24"/>
          <w:szCs w:val="24"/>
        </w:rPr>
      </w:pPr>
    </w:p>
    <w:p w:rsidR="00A45258" w:rsidRDefault="0097566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5908040" cy="337185"/>
                <wp:effectExtent l="17145" t="15875" r="1841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0151" id="Rectangle 2" o:spid="_x0000_s1026" style="position:absolute;margin-left:34.35pt;margin-top:5.7pt;width:465.2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45258" w:rsidRPr="00C13910" w:rsidRDefault="00A45258" w:rsidP="002A2C8D">
      <w:pPr>
        <w:pStyle w:val="SemEspaamento"/>
        <w:ind w:firstLine="993"/>
        <w:jc w:val="center"/>
        <w:rPr>
          <w:b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Arial" w:hAnsi="Arial" w:cs="Arial"/>
          <w:sz w:val="20"/>
          <w:szCs w:val="20"/>
        </w:rPr>
      </w:pP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426" w:firstLine="567"/>
        <w:rPr>
          <w:rFonts w:ascii="Arial" w:hAnsi="Arial" w:cs="Arial"/>
          <w:sz w:val="20"/>
          <w:szCs w:val="20"/>
        </w:rPr>
      </w:pP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</w:p>
    <w:p w:rsidR="00A45258" w:rsidRDefault="00A45258" w:rsidP="00283555">
      <w:pPr>
        <w:widowControl w:val="0"/>
        <w:tabs>
          <w:tab w:val="left" w:pos="851"/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  <w:r w:rsidRPr="00807364">
        <w:rPr>
          <w:rFonts w:ascii="Arial" w:hAnsi="Arial" w:cs="Arial"/>
          <w:sz w:val="20"/>
          <w:szCs w:val="20"/>
        </w:rPr>
        <w:t xml:space="preserve">Prefeitura Municipal </w:t>
      </w:r>
      <w:proofErr w:type="spellStart"/>
      <w:r w:rsidRPr="0080736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_________________a</w:t>
      </w:r>
      <w:r w:rsidRPr="00807364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___</w:t>
      </w:r>
      <w:r w:rsidRPr="00807364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>__________ de 20__.</w:t>
      </w:r>
    </w:p>
    <w:p w:rsidR="00A45258" w:rsidRPr="00807364" w:rsidRDefault="00A45258" w:rsidP="00283555">
      <w:pPr>
        <w:widowControl w:val="0"/>
        <w:tabs>
          <w:tab w:val="left" w:pos="851"/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4" w:lineRule="exact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Ofício _____/ 20__.</w:t>
      </w: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Excelentíssimo Senhor Secretário: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76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Em obediência às instruções da Secretaria de Turismo / Departamento de Apoio ao Desenvolvimento dos Municípios Turísticos, encaminhamos à Vossa Excelênc</w:t>
      </w:r>
      <w:bookmarkStart w:id="0" w:name="_GoBack"/>
      <w:bookmarkEnd w:id="0"/>
      <w:r w:rsidRPr="00447996">
        <w:rPr>
          <w:rFonts w:ascii="Arial" w:hAnsi="Arial" w:cs="Arial"/>
          <w:sz w:val="20"/>
          <w:szCs w:val="20"/>
        </w:rPr>
        <w:t xml:space="preserve">ia, para apreciação, a documentação abaixo relacionada necessária à celebração do convênio </w:t>
      </w:r>
      <w:r w:rsidRPr="00447996">
        <w:rPr>
          <w:rFonts w:ascii="Arial" w:hAnsi="Arial" w:cs="Arial"/>
          <w:color w:val="FF0000"/>
          <w:sz w:val="20"/>
          <w:szCs w:val="20"/>
        </w:rPr>
        <w:t>(Descrever o objeto conforme aprovado no COC)</w:t>
      </w:r>
      <w:r w:rsidRPr="00447996">
        <w:rPr>
          <w:rFonts w:ascii="Arial" w:hAnsi="Arial" w:cs="Arial"/>
          <w:sz w:val="20"/>
          <w:szCs w:val="20"/>
        </w:rPr>
        <w:t xml:space="preserve"> – DADETUR – 20</w:t>
      </w:r>
      <w:r w:rsidRPr="00447996">
        <w:rPr>
          <w:rFonts w:ascii="Arial" w:hAnsi="Arial" w:cs="Arial"/>
          <w:color w:val="FF0000"/>
          <w:sz w:val="20"/>
          <w:szCs w:val="20"/>
        </w:rPr>
        <w:t>__</w:t>
      </w:r>
      <w:r w:rsidRPr="00447996">
        <w:rPr>
          <w:rFonts w:ascii="Arial" w:hAnsi="Arial" w:cs="Arial"/>
          <w:sz w:val="20"/>
          <w:szCs w:val="20"/>
        </w:rPr>
        <w:t>: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– Documentação de aprovação no Conselho de Turismo Municipal devidamente registrada em cartório;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  <w:u w:val="single"/>
        </w:rPr>
      </w:pPr>
      <w:r w:rsidRPr="00447996">
        <w:rPr>
          <w:rFonts w:ascii="Arial" w:hAnsi="Arial" w:cs="Arial"/>
          <w:sz w:val="20"/>
          <w:szCs w:val="20"/>
        </w:rPr>
        <w:t>- Declaração de reserva de recursos por parte do município;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Portaria com a designação do gestor contábil e do responsável técnico;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vigência da portaria de designação do gestor contábil e do responsável técnico. (</w:t>
      </w:r>
      <w:proofErr w:type="gramStart"/>
      <w:r w:rsidRPr="00447996">
        <w:rPr>
          <w:rFonts w:ascii="Arial" w:hAnsi="Arial" w:cs="Arial"/>
          <w:sz w:val="20"/>
          <w:szCs w:val="20"/>
        </w:rPr>
        <w:t>quando</w:t>
      </w:r>
      <w:proofErr w:type="gramEnd"/>
      <w:r w:rsidRPr="00447996">
        <w:rPr>
          <w:rFonts w:ascii="Arial" w:hAnsi="Arial" w:cs="Arial"/>
          <w:sz w:val="20"/>
          <w:szCs w:val="20"/>
        </w:rPr>
        <w:t xml:space="preserve"> for o caso)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447996">
        <w:rPr>
          <w:rFonts w:ascii="Arial" w:hAnsi="Arial" w:cs="Arial"/>
          <w:sz w:val="20"/>
          <w:szCs w:val="20"/>
        </w:rPr>
        <w:t>ART(</w:t>
      </w:r>
      <w:proofErr w:type="gramEnd"/>
      <w:r w:rsidRPr="00447996">
        <w:rPr>
          <w:rFonts w:ascii="Arial" w:hAnsi="Arial" w:cs="Arial"/>
          <w:sz w:val="20"/>
          <w:szCs w:val="20"/>
        </w:rPr>
        <w:t xml:space="preserve">s) / RRT(s) (Anotação de Responsabilidade Técnica </w:t>
      </w:r>
      <w:r w:rsidRPr="00447996">
        <w:rPr>
          <w:rFonts w:ascii="Arial" w:hAnsi="Arial" w:cs="Arial"/>
          <w:i/>
          <w:sz w:val="20"/>
          <w:szCs w:val="20"/>
        </w:rPr>
        <w:t xml:space="preserve">/ </w:t>
      </w:r>
      <w:r w:rsidRPr="00447996">
        <w:rPr>
          <w:rStyle w:val="nfase"/>
          <w:rFonts w:ascii="Arial" w:hAnsi="Arial" w:cs="Arial"/>
          <w:bCs/>
          <w:i w:val="0"/>
          <w:sz w:val="20"/>
          <w:szCs w:val="20"/>
          <w:shd w:val="clear" w:color="auto" w:fill="FFFFFF"/>
        </w:rPr>
        <w:t>Registro de Responsabilidade Técnica</w:t>
      </w:r>
      <w:r w:rsidRPr="00447996">
        <w:rPr>
          <w:rFonts w:ascii="Arial" w:hAnsi="Arial" w:cs="Arial"/>
          <w:i/>
          <w:sz w:val="20"/>
          <w:szCs w:val="20"/>
        </w:rPr>
        <w:t>)</w:t>
      </w:r>
      <w:r w:rsidRPr="00447996">
        <w:rPr>
          <w:rFonts w:ascii="Arial" w:hAnsi="Arial" w:cs="Arial"/>
          <w:sz w:val="20"/>
          <w:szCs w:val="20"/>
        </w:rPr>
        <w:t xml:space="preserve"> – (fiscalização, orçamento projeto e atendimento à acessibilidade);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Comprovação CRC em vigência;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acessibilidade;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regime de execução da obra;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 - Plano de Trabalho;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Projeto Completo da obra;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Memorial Descritivo;</w:t>
      </w:r>
    </w:p>
    <w:p w:rsid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Orçamento detalhado da obra;</w:t>
      </w:r>
    </w:p>
    <w:p w:rsidR="005B5988" w:rsidRPr="00447996" w:rsidRDefault="005B5988" w:rsidP="005B5988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Memória de Cálculo dos Serviços Propostos</w:t>
      </w:r>
    </w:p>
    <w:p w:rsidR="005B5988" w:rsidRPr="00447996" w:rsidRDefault="005B5988" w:rsidP="005B5988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Tabela 03 (três) Orçamentos de Mercado – quando for o caso</w:t>
      </w:r>
    </w:p>
    <w:p w:rsidR="005B5988" w:rsidRPr="00447996" w:rsidRDefault="005B5988" w:rsidP="005B5988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Tabela de ruas – quando for o caso</w:t>
      </w:r>
    </w:p>
    <w:p w:rsidR="005B5988" w:rsidRDefault="005B5988" w:rsidP="005B5988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1C3043" w:rsidRDefault="001C3043" w:rsidP="001C3043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1C3043" w:rsidRDefault="001C3043" w:rsidP="001C3043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447996" w:rsidRDefault="00447996" w:rsidP="00447996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Verdana" w:hAnsi="Verdana"/>
          <w:i/>
          <w:sz w:val="28"/>
          <w:szCs w:val="28"/>
          <w:u w:val="single"/>
        </w:rPr>
      </w:pPr>
      <w:r w:rsidRPr="003F27E3">
        <w:rPr>
          <w:rFonts w:ascii="Verdana" w:hAnsi="Verdana"/>
          <w:i/>
          <w:sz w:val="28"/>
          <w:szCs w:val="28"/>
          <w:u w:val="single"/>
        </w:rPr>
        <w:lastRenderedPageBreak/>
        <w:t>Continuação ANEXO 0</w:t>
      </w:r>
      <w:r w:rsidR="008F0409">
        <w:rPr>
          <w:rFonts w:ascii="Verdana" w:hAnsi="Verdana"/>
          <w:i/>
          <w:sz w:val="28"/>
          <w:szCs w:val="28"/>
          <w:u w:val="single"/>
        </w:rPr>
        <w:t>6</w:t>
      </w:r>
    </w:p>
    <w:p w:rsidR="00447996" w:rsidRDefault="00975668" w:rsidP="00447996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5908040" cy="337185"/>
                <wp:effectExtent l="17145" t="16510" r="1841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297E1" id="Rectangle 8" o:spid="_x0000_s1026" style="position:absolute;margin-left:34.35pt;margin-top:5.7pt;width:465.2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" filled="f" strokecolor="red" strokeweight="1.5pt">
                <v:stroke dashstyle="dash"/>
              </v:rect>
            </w:pict>
          </mc:Fallback>
        </mc:AlternateContent>
      </w:r>
    </w:p>
    <w:p w:rsidR="00447996" w:rsidRPr="00C13910" w:rsidRDefault="00447996" w:rsidP="00447996">
      <w:pPr>
        <w:pStyle w:val="SemEspaamento"/>
        <w:ind w:firstLine="993"/>
        <w:jc w:val="center"/>
        <w:rPr>
          <w:b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447996" w:rsidRPr="00447996" w:rsidRDefault="00447996" w:rsidP="00447996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Cronograma físico-financeiro;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Planta do município com localização da obra, indicando os pontos turísticos;</w:t>
      </w:r>
      <w:r w:rsidR="005434BE">
        <w:rPr>
          <w:rFonts w:ascii="Arial" w:hAnsi="Arial" w:cs="Arial"/>
          <w:sz w:val="20"/>
          <w:szCs w:val="20"/>
        </w:rPr>
        <w:t xml:space="preserve"> </w:t>
      </w:r>
      <w:r w:rsidRPr="00447996">
        <w:rPr>
          <w:rFonts w:ascii="Arial" w:hAnsi="Arial" w:cs="Arial"/>
          <w:sz w:val="20"/>
          <w:szCs w:val="20"/>
        </w:rPr>
        <w:t xml:space="preserve"> </w:t>
      </w:r>
    </w:p>
    <w:p w:rsidR="002B03CD" w:rsidRDefault="00447996" w:rsidP="002B03CD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color w:val="404040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Fotos dos locais onde serão implantados os serviços e obras do objeto do convênio, com identificação da posição indicada em planta;</w:t>
      </w:r>
      <w:r w:rsidRPr="00447996">
        <w:rPr>
          <w:rFonts w:ascii="Arial" w:hAnsi="Arial" w:cs="Arial"/>
          <w:color w:val="404040"/>
          <w:sz w:val="20"/>
          <w:szCs w:val="20"/>
        </w:rPr>
        <w:t xml:space="preserve">  </w:t>
      </w:r>
    </w:p>
    <w:p w:rsidR="00447996" w:rsidRPr="002B03CD" w:rsidRDefault="00447996" w:rsidP="002B03CD">
      <w:pPr>
        <w:pStyle w:val="PargrafodaList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color w:val="404040"/>
          <w:sz w:val="20"/>
          <w:szCs w:val="20"/>
        </w:rPr>
      </w:pPr>
      <w:r w:rsidRPr="002B03CD">
        <w:rPr>
          <w:rFonts w:ascii="Arial" w:hAnsi="Arial" w:cs="Arial"/>
          <w:sz w:val="20"/>
          <w:szCs w:val="20"/>
        </w:rPr>
        <w:t xml:space="preserve">- Cópia autenticada da escritura do imóvel comprovando ser de propriedade municipal, bem como a certidão atualizada do </w:t>
      </w:r>
      <w:r w:rsidR="001C3043">
        <w:rPr>
          <w:rFonts w:ascii="Arial" w:hAnsi="Arial" w:cs="Arial"/>
          <w:sz w:val="20"/>
          <w:szCs w:val="20"/>
        </w:rPr>
        <w:t>Cartório de Registro de Imóveis</w:t>
      </w:r>
      <w:r w:rsidRPr="002B03CD">
        <w:rPr>
          <w:rFonts w:ascii="Arial" w:hAnsi="Arial" w:cs="Arial"/>
          <w:sz w:val="20"/>
          <w:szCs w:val="20"/>
        </w:rPr>
        <w:t>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Domínio Público, vinculado a t</w:t>
      </w:r>
      <w:r w:rsidR="00590599">
        <w:rPr>
          <w:rFonts w:ascii="Arial" w:hAnsi="Arial" w:cs="Arial"/>
          <w:sz w:val="20"/>
          <w:szCs w:val="20"/>
        </w:rPr>
        <w:t>ít</w:t>
      </w:r>
      <w:r w:rsidRPr="00447996">
        <w:rPr>
          <w:rFonts w:ascii="Arial" w:hAnsi="Arial" w:cs="Arial"/>
          <w:sz w:val="20"/>
          <w:szCs w:val="20"/>
        </w:rPr>
        <w:t xml:space="preserve">ulo de propriedade; 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Outros documentos (CETESB, DAEE, CONDEPHAAT, DEPRN, DNIT, DER, IPHAN, CONCESSIONÁRIAS LOCAIS etc.), devidamente dentro da validade;</w:t>
      </w:r>
    </w:p>
    <w:p w:rsidR="00447996" w:rsidRPr="00447996" w:rsidRDefault="00447996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Declaração de Patrimônio Tombado;</w:t>
      </w:r>
    </w:p>
    <w:p w:rsidR="00447996" w:rsidRDefault="00447996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- CD contendo o projeto DWG e planilha orçamentária EXCEL</w:t>
      </w:r>
    </w:p>
    <w:p w:rsidR="00447996" w:rsidRPr="00447996" w:rsidRDefault="005434BE" w:rsidP="00447996">
      <w:pPr>
        <w:pStyle w:val="PargrafodaLista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Termo de Ciência e de Notificação – Repasses a Órgãos públicos</w:t>
      </w:r>
      <w:r w:rsidR="00447996" w:rsidRPr="00447996">
        <w:rPr>
          <w:rFonts w:ascii="Arial" w:hAnsi="Arial" w:cs="Arial"/>
          <w:sz w:val="20"/>
          <w:szCs w:val="20"/>
        </w:rPr>
        <w:t xml:space="preserve">. </w:t>
      </w: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0" w:lineRule="exact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0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Aproveitamos a oportunidade para renovar nossos protestos de estima e consideração. 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93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Respeitosamente,</w:t>
      </w: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53" w:lineRule="exact"/>
        <w:ind w:left="709" w:firstLine="426"/>
        <w:rPr>
          <w:rFonts w:ascii="Times New Roman" w:hAnsi="Times New Roman"/>
          <w:sz w:val="20"/>
          <w:szCs w:val="20"/>
        </w:rPr>
      </w:pP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jc w:val="center"/>
        <w:rPr>
          <w:rFonts w:ascii="Times New Roman" w:hAnsi="Times New Roman"/>
          <w:sz w:val="20"/>
          <w:szCs w:val="20"/>
        </w:rPr>
      </w:pPr>
      <w:r w:rsidRPr="00F014CA">
        <w:rPr>
          <w:rFonts w:ascii="Arial" w:hAnsi="Arial" w:cs="Arial"/>
          <w:sz w:val="20"/>
          <w:szCs w:val="20"/>
        </w:rPr>
        <w:t>____________________________________</w:t>
      </w: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115" w:lineRule="exact"/>
        <w:ind w:left="709" w:firstLine="426"/>
        <w:jc w:val="center"/>
        <w:rPr>
          <w:rFonts w:ascii="Times New Roman" w:hAnsi="Times New Roman"/>
          <w:sz w:val="20"/>
          <w:szCs w:val="20"/>
        </w:rPr>
      </w:pP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jc w:val="center"/>
        <w:rPr>
          <w:rFonts w:ascii="Times New Roman" w:hAnsi="Times New Roman"/>
          <w:sz w:val="20"/>
          <w:szCs w:val="20"/>
        </w:rPr>
      </w:pPr>
      <w:r w:rsidRPr="00F014CA">
        <w:rPr>
          <w:rFonts w:ascii="Arial" w:hAnsi="Arial" w:cs="Arial"/>
          <w:sz w:val="20"/>
          <w:szCs w:val="20"/>
        </w:rPr>
        <w:t>Prefeito Municipal</w:t>
      </w:r>
    </w:p>
    <w:p w:rsidR="00447996" w:rsidRPr="00BC63B8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/>
          <w:bCs/>
          <w:sz w:val="20"/>
          <w:szCs w:val="20"/>
        </w:rPr>
        <w:t>À</w:t>
      </w:r>
    </w:p>
    <w:p w:rsidR="00447996" w:rsidRPr="00BC63B8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/>
          <w:bCs/>
          <w:sz w:val="20"/>
          <w:szCs w:val="20"/>
        </w:rPr>
        <w:t>Sua Excelência</w:t>
      </w:r>
    </w:p>
    <w:p w:rsidR="00447996" w:rsidRPr="00602265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b/>
          <w:color w:val="FF0000"/>
          <w:sz w:val="20"/>
          <w:szCs w:val="20"/>
        </w:rPr>
      </w:pPr>
      <w:r w:rsidRPr="00602265">
        <w:rPr>
          <w:rFonts w:ascii="Arial" w:hAnsi="Arial" w:cs="Arial"/>
          <w:b/>
          <w:bCs/>
          <w:color w:val="FF0000"/>
          <w:sz w:val="20"/>
          <w:szCs w:val="20"/>
        </w:rPr>
        <w:t>(Inserir nome do Secretário de Turismo do Estado de São Paulo)</w:t>
      </w:r>
    </w:p>
    <w:p w:rsidR="00447996" w:rsidRPr="00256932" w:rsidRDefault="00447996" w:rsidP="0044799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709" w:right="422" w:firstLine="426"/>
        <w:rPr>
          <w:rFonts w:ascii="Arial" w:hAnsi="Arial" w:cs="Arial"/>
          <w:b/>
          <w:bCs/>
          <w:sz w:val="18"/>
          <w:szCs w:val="18"/>
        </w:rPr>
      </w:pPr>
      <w:r w:rsidRPr="00256932">
        <w:rPr>
          <w:rFonts w:ascii="Arial" w:hAnsi="Arial" w:cs="Arial"/>
          <w:b/>
          <w:bCs/>
          <w:sz w:val="18"/>
          <w:szCs w:val="18"/>
        </w:rPr>
        <w:t xml:space="preserve">Secretário de Turismo do Estado de São Paulo </w:t>
      </w:r>
    </w:p>
    <w:p w:rsidR="00A45258" w:rsidRDefault="00447996" w:rsidP="00447996">
      <w:pPr>
        <w:tabs>
          <w:tab w:val="left" w:pos="851"/>
        </w:tabs>
        <w:ind w:left="709" w:firstLine="426"/>
        <w:rPr>
          <w:rFonts w:ascii="Times New Roman" w:hAnsi="Times New Roman"/>
          <w:sz w:val="24"/>
          <w:szCs w:val="24"/>
        </w:rPr>
      </w:pPr>
      <w:r w:rsidRPr="00256932">
        <w:rPr>
          <w:rFonts w:ascii="Arial" w:hAnsi="Arial" w:cs="Arial"/>
          <w:b/>
          <w:bCs/>
          <w:sz w:val="18"/>
          <w:szCs w:val="18"/>
        </w:rPr>
        <w:t>SÃO PAULO - SP</w:t>
      </w:r>
    </w:p>
    <w:sectPr w:rsidR="00A45258" w:rsidSect="00447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58" w:rsidRDefault="00A45258" w:rsidP="002A2C8D">
      <w:pPr>
        <w:spacing w:after="0" w:line="240" w:lineRule="auto"/>
      </w:pPr>
      <w:r>
        <w:separator/>
      </w:r>
    </w:p>
  </w:endnote>
  <w:endnote w:type="continuationSeparator" w:id="0">
    <w:p w:rsidR="00A45258" w:rsidRDefault="00A45258" w:rsidP="002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58" w:rsidRDefault="00A45258" w:rsidP="002A2C8D">
      <w:pPr>
        <w:spacing w:after="0" w:line="240" w:lineRule="auto"/>
      </w:pPr>
      <w:r>
        <w:separator/>
      </w:r>
    </w:p>
  </w:footnote>
  <w:footnote w:type="continuationSeparator" w:id="0">
    <w:p w:rsidR="00A45258" w:rsidRDefault="00A45258" w:rsidP="002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E3571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39" o:spid="_x0000_s2050" type="#_x0000_t136" style="position:absolute;margin-left:0;margin-top:0;width:482.55pt;height:206.8pt;rotation:315;z-index:-251655168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E3571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40" o:spid="_x0000_s2051" type="#_x0000_t136" style="position:absolute;margin-left:0;margin-top:0;width:482.55pt;height:206.8pt;rotation:315;z-index:-251653120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E3571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38" o:spid="_x0000_s2049" type="#_x0000_t136" style="position:absolute;margin-left:0;margin-top:0;width:482.55pt;height:206.8pt;rotation:315;z-index:-251657216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095"/>
    <w:multiLevelType w:val="hybridMultilevel"/>
    <w:tmpl w:val="8F7AD1DA"/>
    <w:lvl w:ilvl="0" w:tplc="481E0EBE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459E01B3"/>
    <w:multiLevelType w:val="hybridMultilevel"/>
    <w:tmpl w:val="ED00C61C"/>
    <w:lvl w:ilvl="0" w:tplc="481E0EBE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D"/>
    <w:rsid w:val="00085A0A"/>
    <w:rsid w:val="000A7E4D"/>
    <w:rsid w:val="001275A8"/>
    <w:rsid w:val="001C3043"/>
    <w:rsid w:val="00256932"/>
    <w:rsid w:val="002734F7"/>
    <w:rsid w:val="00283555"/>
    <w:rsid w:val="002A2C8D"/>
    <w:rsid w:val="002B03CD"/>
    <w:rsid w:val="0033562D"/>
    <w:rsid w:val="00387D8C"/>
    <w:rsid w:val="003F27E3"/>
    <w:rsid w:val="00447996"/>
    <w:rsid w:val="0046550F"/>
    <w:rsid w:val="00467E2E"/>
    <w:rsid w:val="0048015A"/>
    <w:rsid w:val="004E095E"/>
    <w:rsid w:val="0051548F"/>
    <w:rsid w:val="00515C2E"/>
    <w:rsid w:val="005434BE"/>
    <w:rsid w:val="005565F7"/>
    <w:rsid w:val="005765AB"/>
    <w:rsid w:val="00590599"/>
    <w:rsid w:val="005B5988"/>
    <w:rsid w:val="00602265"/>
    <w:rsid w:val="006126E9"/>
    <w:rsid w:val="00692ED9"/>
    <w:rsid w:val="006A6C3A"/>
    <w:rsid w:val="006C4C9E"/>
    <w:rsid w:val="006E128D"/>
    <w:rsid w:val="0070387A"/>
    <w:rsid w:val="007051E2"/>
    <w:rsid w:val="00710D72"/>
    <w:rsid w:val="007C4030"/>
    <w:rsid w:val="008055D5"/>
    <w:rsid w:val="00807364"/>
    <w:rsid w:val="008F0409"/>
    <w:rsid w:val="0091590F"/>
    <w:rsid w:val="009178BC"/>
    <w:rsid w:val="00975668"/>
    <w:rsid w:val="009925EC"/>
    <w:rsid w:val="00A45258"/>
    <w:rsid w:val="00A67978"/>
    <w:rsid w:val="00AE74E4"/>
    <w:rsid w:val="00B345AD"/>
    <w:rsid w:val="00B41948"/>
    <w:rsid w:val="00B90C11"/>
    <w:rsid w:val="00BC1A77"/>
    <w:rsid w:val="00BC63B8"/>
    <w:rsid w:val="00C06444"/>
    <w:rsid w:val="00C13910"/>
    <w:rsid w:val="00C94AD1"/>
    <w:rsid w:val="00CF3A3A"/>
    <w:rsid w:val="00D105BE"/>
    <w:rsid w:val="00D21702"/>
    <w:rsid w:val="00D54121"/>
    <w:rsid w:val="00D70035"/>
    <w:rsid w:val="00DA05EC"/>
    <w:rsid w:val="00DD592D"/>
    <w:rsid w:val="00DE3EE3"/>
    <w:rsid w:val="00E02370"/>
    <w:rsid w:val="00E35715"/>
    <w:rsid w:val="00E7733A"/>
    <w:rsid w:val="00E80CE5"/>
    <w:rsid w:val="00EA197B"/>
    <w:rsid w:val="00ED6A75"/>
    <w:rsid w:val="00EF135C"/>
    <w:rsid w:val="00EF5BEE"/>
    <w:rsid w:val="00F014CA"/>
    <w:rsid w:val="00F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E1CDE08"/>
  <w15:docId w15:val="{9AB4D45B-3890-4C12-84D5-0CF22F7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8D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99"/>
    <w:qFormat/>
    <w:rsid w:val="002A2C8D"/>
    <w:rPr>
      <w:rFonts w:cs="Times New Roman"/>
      <w:i/>
      <w:iCs/>
    </w:rPr>
  </w:style>
  <w:style w:type="paragraph" w:styleId="SemEspaamento">
    <w:name w:val="No Spacing"/>
    <w:uiPriority w:val="99"/>
    <w:qFormat/>
    <w:rsid w:val="002A2C8D"/>
    <w:rPr>
      <w:rFonts w:eastAsia="Times New Roman"/>
    </w:rPr>
  </w:style>
  <w:style w:type="character" w:customStyle="1" w:styleId="st1">
    <w:name w:val="st1"/>
    <w:basedOn w:val="Fontepargpadro"/>
    <w:uiPriority w:val="99"/>
    <w:rsid w:val="002A2C8D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A2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2C8D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2A2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A2C8D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EA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15</cp:revision>
  <cp:lastPrinted>2017-03-02T12:45:00Z</cp:lastPrinted>
  <dcterms:created xsi:type="dcterms:W3CDTF">2018-04-06T13:38:00Z</dcterms:created>
  <dcterms:modified xsi:type="dcterms:W3CDTF">2019-10-07T19:50:00Z</dcterms:modified>
</cp:coreProperties>
</file>