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AC" w:rsidRDefault="00CE1BBC" w:rsidP="00AA75A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iCs/>
          <w:sz w:val="28"/>
          <w:szCs w:val="28"/>
          <w:highlight w:val="yellow"/>
        </w:rPr>
        <w:t xml:space="preserve">ANEXO </w:t>
      </w:r>
      <w:r w:rsidR="00E471CA">
        <w:rPr>
          <w:rFonts w:ascii="Verdana" w:hAnsi="Verdana" w:cs="Verdana"/>
          <w:b/>
          <w:iCs/>
          <w:sz w:val="28"/>
          <w:szCs w:val="28"/>
          <w:highlight w:val="yellow"/>
        </w:rPr>
        <w:t>1</w:t>
      </w:r>
      <w:r>
        <w:rPr>
          <w:rFonts w:ascii="Verdana" w:hAnsi="Verdana" w:cs="Verdana"/>
          <w:b/>
          <w:iCs/>
          <w:sz w:val="28"/>
          <w:szCs w:val="28"/>
          <w:highlight w:val="yellow"/>
        </w:rPr>
        <w:t>0</w:t>
      </w:r>
      <w:bookmarkStart w:id="0" w:name="_GoBack"/>
      <w:bookmarkEnd w:id="0"/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i/>
          <w:iCs/>
          <w:sz w:val="28"/>
          <w:szCs w:val="28"/>
          <w:u w:val="single"/>
        </w:rPr>
        <w:t>MODELO - Portaria</w:t>
      </w: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AA75AC" w:rsidRDefault="00E471CA" w:rsidP="00AA75AC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2DBDB" w:themeColor="accent2" w:themeTint="33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left:0;text-align:left;margin-left:-20.3pt;margin-top:2.7pt;width:482.85pt;height:48.85pt;z-index:251660288" filled="f" strokecolor="red" strokeweight="1.5pt">
            <v:stroke dashstyle="dash"/>
          </v:rect>
        </w:pict>
      </w:r>
    </w:p>
    <w:p w:rsidR="00AA75AC" w:rsidRPr="00C13910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C13910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AA75AC" w:rsidRPr="007414A8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sz w:val="28"/>
          <w:szCs w:val="28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DESIGNAÇÃO DE GESTOR E RESPONSÁVEL TÉCNICO</w:t>
      </w: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Portaria nº__________________________de_____de_____________________de_______</w:t>
      </w: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Prefeitura Municipal de______________________</w:t>
      </w: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302643</wp:posOffset>
            </wp:positionH>
            <wp:positionV relativeFrom="paragraph">
              <wp:posOffset>256971</wp:posOffset>
            </wp:positionV>
            <wp:extent cx="5460521" cy="1018540"/>
            <wp:effectExtent l="0" t="1790700" r="0" b="1762760"/>
            <wp:wrapNone/>
            <wp:docPr id="4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708479">
                      <a:off x="0" y="0"/>
                      <a:ext cx="5460521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>Usando de suas atribuições legais, resolve, pela presente portaria, designar o Sr.___________________________________, contador da Prefeitura, C.R.C. nº. ______________, e o Sr._________________________, (engenheiro ou arquiteto), devidamente habili</w:t>
      </w:r>
      <w:r w:rsidR="0069703F">
        <w:rPr>
          <w:rFonts w:ascii="Arial" w:hAnsi="Arial" w:cs="Arial"/>
          <w:sz w:val="20"/>
          <w:szCs w:val="20"/>
        </w:rPr>
        <w:t xml:space="preserve">tado da Prefeitura, CREA / CAU </w:t>
      </w:r>
      <w:r>
        <w:rPr>
          <w:rFonts w:ascii="Arial" w:hAnsi="Arial" w:cs="Arial"/>
          <w:sz w:val="20"/>
          <w:szCs w:val="20"/>
        </w:rPr>
        <w:t xml:space="preserve">nº. _________________, para, respectivamente, exercerem as funções de </w:t>
      </w:r>
      <w:r>
        <w:rPr>
          <w:rFonts w:ascii="Arial" w:hAnsi="Arial" w:cs="Arial"/>
          <w:b/>
          <w:bCs/>
          <w:sz w:val="20"/>
          <w:szCs w:val="20"/>
        </w:rPr>
        <w:t>GESTOR</w:t>
      </w:r>
      <w:r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b/>
          <w:bCs/>
          <w:sz w:val="20"/>
          <w:szCs w:val="20"/>
        </w:rPr>
        <w:t>RESPONSÁVEL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TÉCNICO </w:t>
      </w:r>
      <w:r>
        <w:rPr>
          <w:rFonts w:ascii="Arial" w:hAnsi="Arial" w:cs="Arial"/>
          <w:sz w:val="20"/>
          <w:szCs w:val="20"/>
        </w:rPr>
        <w:t>do convênio a ser firmado com a Secretaria de Turismo do Estado de São Paulo.</w:t>
      </w:r>
    </w:p>
    <w:p w:rsidR="00AA75AC" w:rsidRDefault="00AA75AC" w:rsidP="00AA75AC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AA75AC" w:rsidRDefault="00AA75AC" w:rsidP="00AA75AC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Prefeitura Municipal de _______________________</w:t>
      </w: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4"/>
          <w:szCs w:val="24"/>
        </w:rPr>
      </w:pPr>
    </w:p>
    <w:p w:rsidR="00AA75AC" w:rsidRDefault="00AD672E" w:rsidP="00AA75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Registro na Secretaria Geral,  </w:t>
      </w:r>
      <w:r w:rsidR="00AA75AC">
        <w:rPr>
          <w:rFonts w:ascii="Arial" w:hAnsi="Arial" w:cs="Arial"/>
          <w:sz w:val="20"/>
          <w:szCs w:val="20"/>
        </w:rPr>
        <w:t xml:space="preserve">em ____ de ______________ </w:t>
      </w:r>
      <w:proofErr w:type="spellStart"/>
      <w:r w:rsidR="00AA75AC">
        <w:rPr>
          <w:rFonts w:ascii="Arial" w:hAnsi="Arial" w:cs="Arial"/>
          <w:sz w:val="20"/>
          <w:szCs w:val="20"/>
        </w:rPr>
        <w:t>de</w:t>
      </w:r>
      <w:proofErr w:type="spellEnd"/>
      <w:r w:rsidR="00AA75AC">
        <w:rPr>
          <w:rFonts w:ascii="Arial" w:hAnsi="Arial" w:cs="Arial"/>
          <w:sz w:val="20"/>
          <w:szCs w:val="20"/>
        </w:rPr>
        <w:t xml:space="preserve"> ______.</w:t>
      </w: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Prefeito Municipal</w:t>
      </w:r>
    </w:p>
    <w:p w:rsidR="0070387A" w:rsidRDefault="0070387A"/>
    <w:sectPr w:rsidR="0070387A" w:rsidSect="00703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F0" w:rsidRDefault="00090BF0" w:rsidP="00AA75AC">
      <w:pPr>
        <w:spacing w:after="0" w:line="240" w:lineRule="auto"/>
      </w:pPr>
      <w:r>
        <w:separator/>
      </w:r>
    </w:p>
  </w:endnote>
  <w:endnote w:type="continuationSeparator" w:id="0">
    <w:p w:rsidR="00090BF0" w:rsidRDefault="00090BF0" w:rsidP="00AA7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AC" w:rsidRDefault="00AA75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AC" w:rsidRDefault="00AA75A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AC" w:rsidRDefault="00AA75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F0" w:rsidRDefault="00090BF0" w:rsidP="00AA75AC">
      <w:pPr>
        <w:spacing w:after="0" w:line="240" w:lineRule="auto"/>
      </w:pPr>
      <w:r>
        <w:separator/>
      </w:r>
    </w:p>
  </w:footnote>
  <w:footnote w:type="continuationSeparator" w:id="0">
    <w:p w:rsidR="00090BF0" w:rsidRDefault="00090BF0" w:rsidP="00AA7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AC" w:rsidRDefault="00AA75A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AC" w:rsidRDefault="00A44631" w:rsidP="00A44631">
    <w:pPr>
      <w:widowControl w:val="0"/>
      <w:tabs>
        <w:tab w:val="left" w:pos="4107"/>
        <w:tab w:val="center" w:pos="4252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ab/>
    </w:r>
    <w:r>
      <w:rPr>
        <w:rFonts w:ascii="Arial" w:hAnsi="Arial" w:cs="Arial"/>
        <w:b/>
        <w:bCs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AC" w:rsidRDefault="00AA75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5AC"/>
    <w:rsid w:val="00071961"/>
    <w:rsid w:val="00090BF0"/>
    <w:rsid w:val="00573D11"/>
    <w:rsid w:val="0069703F"/>
    <w:rsid w:val="0070387A"/>
    <w:rsid w:val="00A44631"/>
    <w:rsid w:val="00AA75AC"/>
    <w:rsid w:val="00AB461A"/>
    <w:rsid w:val="00AD672E"/>
    <w:rsid w:val="00BF48D1"/>
    <w:rsid w:val="00CE1BBC"/>
    <w:rsid w:val="00D156BA"/>
    <w:rsid w:val="00E274E0"/>
    <w:rsid w:val="00E4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0FAD320F"/>
  <w15:docId w15:val="{60818E00-C795-49DC-A5F9-232536F9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5A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5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75AC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A75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A75AC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Aline Assis</cp:lastModifiedBy>
  <cp:revision>8</cp:revision>
  <dcterms:created xsi:type="dcterms:W3CDTF">2015-05-22T12:22:00Z</dcterms:created>
  <dcterms:modified xsi:type="dcterms:W3CDTF">2019-10-07T19:51:00Z</dcterms:modified>
</cp:coreProperties>
</file>