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49" w:rsidRPr="00D87C49" w:rsidRDefault="00D87C49" w:rsidP="001B2A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16AE">
        <w:rPr>
          <w:rFonts w:ascii="Arial" w:hAnsi="Arial" w:cs="Arial"/>
          <w:b/>
          <w:bCs/>
          <w:sz w:val="28"/>
          <w:szCs w:val="28"/>
          <w:highlight w:val="yellow"/>
        </w:rPr>
        <w:t xml:space="preserve">ANEXO </w:t>
      </w:r>
      <w:r w:rsidR="00EB573F">
        <w:rPr>
          <w:rFonts w:ascii="Arial" w:hAnsi="Arial" w:cs="Arial"/>
          <w:b/>
          <w:bCs/>
          <w:sz w:val="28"/>
          <w:szCs w:val="28"/>
          <w:highlight w:val="yellow"/>
        </w:rPr>
        <w:t>1</w:t>
      </w:r>
      <w:r w:rsidR="00325EF8">
        <w:rPr>
          <w:rFonts w:ascii="Arial" w:hAnsi="Arial" w:cs="Arial"/>
          <w:b/>
          <w:bCs/>
          <w:sz w:val="28"/>
          <w:szCs w:val="28"/>
          <w:highlight w:val="yellow"/>
        </w:rPr>
        <w:t>4</w:t>
      </w:r>
    </w:p>
    <w:p w:rsidR="000C16AE" w:rsidRDefault="006A3871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5281295" cy="620395"/>
                <wp:effectExtent l="10160" t="18415" r="13970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8ADE43" id="Rectangle 2" o:spid="_x0000_s1026" style="position:absolute;margin-left:4.25pt;margin-top:1.65pt;width:415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" filled="f" strokecolor="red" strokeweight="1.5pt">
                <v:stroke dashstyle="dash"/>
              </v:rect>
            </w:pict>
          </mc:Fallback>
        </mc:AlternateContent>
      </w:r>
    </w:p>
    <w:p w:rsidR="001B2A29" w:rsidRPr="00C13910" w:rsidRDefault="001B2A29" w:rsidP="001B2A2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13910">
        <w:rPr>
          <w:rFonts w:ascii="Arial" w:hAnsi="Arial" w:cs="Arial"/>
          <w:b/>
          <w:bCs/>
          <w:color w:val="FF0000"/>
          <w:sz w:val="28"/>
          <w:szCs w:val="28"/>
        </w:rPr>
        <w:t>(Timbre da Prefeitura)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1178"/>
        <w:gridCol w:w="1474"/>
        <w:gridCol w:w="30"/>
        <w:gridCol w:w="2049"/>
      </w:tblGrid>
      <w:tr w:rsidR="001B2A29" w:rsidTr="001B2A29">
        <w:trPr>
          <w:trHeight w:val="463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  <w:vAlign w:val="center"/>
          </w:tcPr>
          <w:p w:rsidR="001B2A29" w:rsidRPr="007303D2" w:rsidRDefault="001B2A29" w:rsidP="004D0B65">
            <w:pPr>
              <w:pStyle w:val="SemEspaamento"/>
              <w:rPr>
                <w:b/>
                <w:sz w:val="32"/>
                <w:szCs w:val="32"/>
              </w:rPr>
            </w:pPr>
            <w:r w:rsidRPr="007303D2">
              <w:rPr>
                <w:b/>
                <w:sz w:val="32"/>
                <w:szCs w:val="32"/>
              </w:rPr>
              <w:t xml:space="preserve">Plano de Trabalho                                                                             </w:t>
            </w:r>
          </w:p>
        </w:tc>
      </w:tr>
      <w:tr w:rsidR="001B2A29" w:rsidTr="001B2A29">
        <w:trPr>
          <w:trHeight w:val="474"/>
          <w:jc w:val="center"/>
        </w:trPr>
        <w:tc>
          <w:tcPr>
            <w:tcW w:w="4759" w:type="dxa"/>
            <w:gridSpan w:val="2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Entidade Proponente:</w:t>
            </w:r>
          </w:p>
          <w:p w:rsidR="001B2A29" w:rsidRPr="00380987" w:rsidRDefault="001B2A29" w:rsidP="004D0B65">
            <w:pPr>
              <w:pStyle w:val="SemEspaamento"/>
              <w:rPr>
                <w:i/>
                <w:iCs/>
                <w:u w:val="single"/>
              </w:rPr>
            </w:pPr>
            <w:r w:rsidRPr="00380987">
              <w:t>Prefeitura Municipal de</w:t>
            </w:r>
            <w:r w:rsidR="00D8601B">
              <w:t xml:space="preserve"> </w:t>
            </w:r>
            <w:r w:rsidR="00D8601B" w:rsidRPr="00D8601B">
              <w:rPr>
                <w:color w:val="FF0000"/>
              </w:rPr>
              <w:t>XXXXXXXXXXXXXXXXX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CNPJ:</w:t>
            </w:r>
          </w:p>
          <w:p w:rsidR="001B2A29" w:rsidRDefault="001B2A29" w:rsidP="004D0B65">
            <w:pPr>
              <w:spacing w:after="0" w:line="240" w:lineRule="auto"/>
              <w:jc w:val="center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1B2A29" w:rsidTr="0011505A">
        <w:trPr>
          <w:trHeight w:val="471"/>
          <w:jc w:val="center"/>
        </w:trPr>
        <w:tc>
          <w:tcPr>
            <w:tcW w:w="8312" w:type="dxa"/>
            <w:gridSpan w:val="5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Endereço:</w:t>
            </w:r>
          </w:p>
        </w:tc>
      </w:tr>
      <w:tr w:rsidR="001B2A29" w:rsidTr="001B2A29">
        <w:trPr>
          <w:trHeight w:val="552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1B2A29" w:rsidTr="001B2A29">
        <w:trPr>
          <w:trHeight w:val="560"/>
          <w:jc w:val="center"/>
        </w:trPr>
        <w:tc>
          <w:tcPr>
            <w:tcW w:w="3581" w:type="dxa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Conta Corrente:</w:t>
            </w:r>
            <w:r w:rsidR="00D53DED">
              <w:rPr>
                <w:sz w:val="20"/>
                <w:szCs w:val="20"/>
              </w:rPr>
              <w:t xml:space="preserve"> </w:t>
            </w:r>
            <w:r w:rsidR="00D53DED" w:rsidRPr="00215FF0">
              <w:rPr>
                <w:b/>
                <w:color w:val="FF0000"/>
                <w:sz w:val="20"/>
                <w:szCs w:val="20"/>
              </w:rPr>
              <w:t>(exclusiva para o convênio)</w:t>
            </w:r>
          </w:p>
        </w:tc>
        <w:tc>
          <w:tcPr>
            <w:tcW w:w="1178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Banco:</w:t>
            </w:r>
          </w:p>
        </w:tc>
        <w:tc>
          <w:tcPr>
            <w:tcW w:w="1474" w:type="dxa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Agência: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B2A29" w:rsidRPr="00380987" w:rsidRDefault="001B2A29" w:rsidP="004D0B65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Pça. Pagamento:</w:t>
            </w:r>
          </w:p>
        </w:tc>
      </w:tr>
      <w:tr w:rsidR="000C16AE" w:rsidTr="00F67887">
        <w:trPr>
          <w:trHeight w:val="560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4D0B65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Endereço</w:t>
            </w:r>
            <w:r>
              <w:rPr>
                <w:sz w:val="20"/>
                <w:szCs w:val="20"/>
              </w:rPr>
              <w:t xml:space="preserve"> da Agência</w:t>
            </w:r>
            <w:r w:rsidRPr="00380987">
              <w:rPr>
                <w:sz w:val="20"/>
                <w:szCs w:val="20"/>
              </w:rPr>
              <w:t>:</w:t>
            </w:r>
          </w:p>
        </w:tc>
      </w:tr>
      <w:tr w:rsidR="000C16AE" w:rsidTr="001B2A29">
        <w:trPr>
          <w:trHeight w:val="560"/>
          <w:jc w:val="center"/>
        </w:trPr>
        <w:tc>
          <w:tcPr>
            <w:tcW w:w="3581" w:type="dxa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Cidade:</w:t>
            </w:r>
          </w:p>
        </w:tc>
        <w:tc>
          <w:tcPr>
            <w:tcW w:w="1178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>U.F.:</w:t>
            </w:r>
          </w:p>
        </w:tc>
        <w:tc>
          <w:tcPr>
            <w:tcW w:w="1474" w:type="dxa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CEP: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0C16AE" w:rsidRPr="00380987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DDD/Fone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380987">
              <w:rPr>
                <w:sz w:val="20"/>
                <w:szCs w:val="20"/>
              </w:rPr>
              <w:t xml:space="preserve">        /</w:t>
            </w:r>
          </w:p>
        </w:tc>
      </w:tr>
      <w:tr w:rsidR="000C16AE" w:rsidTr="001B2A29">
        <w:trPr>
          <w:trHeight w:val="936"/>
          <w:jc w:val="center"/>
        </w:trPr>
        <w:tc>
          <w:tcPr>
            <w:tcW w:w="8312" w:type="dxa"/>
            <w:gridSpan w:val="5"/>
          </w:tcPr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Nome Responsável Técnico do Convênio: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>Nº CREA/CAU:</w:t>
            </w:r>
          </w:p>
          <w:p w:rsidR="000C16AE" w:rsidRDefault="000C16AE" w:rsidP="000C16AE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380987">
              <w:rPr>
                <w:sz w:val="20"/>
                <w:szCs w:val="20"/>
              </w:rPr>
              <w:t xml:space="preserve">Fone Contato: </w:t>
            </w:r>
            <w:r>
              <w:rPr>
                <w:sz w:val="20"/>
                <w:szCs w:val="20"/>
              </w:rPr>
              <w:t xml:space="preserve">                                               - </w:t>
            </w:r>
          </w:p>
          <w:p w:rsidR="000C16AE" w:rsidRPr="00380987" w:rsidRDefault="000C16AE" w:rsidP="000C16AE">
            <w:pPr>
              <w:pStyle w:val="SemEspaamento"/>
              <w:spacing w:line="276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0C16AE" w:rsidTr="001B2A29">
        <w:trPr>
          <w:trHeight w:val="748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do Objeto: </w:t>
            </w:r>
            <w:r w:rsidRPr="00D81CCA">
              <w:rPr>
                <w:color w:val="FF0000"/>
                <w:sz w:val="20"/>
                <w:szCs w:val="20"/>
              </w:rPr>
              <w:t>(Descrever o objeto conforme aprovação no COC)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</w:p>
          <w:p w:rsidR="000C16AE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8"/>
                <w:szCs w:val="28"/>
                <w:u w:val="single"/>
              </w:rPr>
            </w:pPr>
          </w:p>
        </w:tc>
      </w:tr>
      <w:tr w:rsidR="000C16AE" w:rsidTr="001B2A29">
        <w:trPr>
          <w:trHeight w:val="515"/>
          <w:jc w:val="center"/>
        </w:trPr>
        <w:tc>
          <w:tcPr>
            <w:tcW w:w="3581" w:type="dxa"/>
            <w:vAlign w:val="bottom"/>
          </w:tcPr>
          <w:p w:rsidR="000C16AE" w:rsidRDefault="000C16AE" w:rsidP="000C16AE">
            <w:pPr>
              <w:pStyle w:val="SemEspaamento"/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  <w:r w:rsidR="00667FB9">
              <w:rPr>
                <w:sz w:val="20"/>
                <w:szCs w:val="20"/>
              </w:rPr>
              <w:t>Estado</w:t>
            </w:r>
            <w:r>
              <w:rPr>
                <w:sz w:val="20"/>
                <w:szCs w:val="20"/>
              </w:rPr>
              <w:t>:</w:t>
            </w:r>
          </w:p>
          <w:p w:rsidR="000C16AE" w:rsidRPr="00380987" w:rsidRDefault="000C16AE" w:rsidP="000C16AE">
            <w:pPr>
              <w:pStyle w:val="SemEspaamento"/>
              <w:spacing w:line="324" w:lineRule="au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Contrapartida:</w:t>
            </w:r>
          </w:p>
        </w:tc>
        <w:tc>
          <w:tcPr>
            <w:tcW w:w="2682" w:type="dxa"/>
            <w:gridSpan w:val="3"/>
          </w:tcPr>
          <w:p w:rsidR="000C16AE" w:rsidRDefault="000C16AE" w:rsidP="000C16AE">
            <w:pPr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Valor Total</w:t>
            </w:r>
            <w:r w:rsidR="00667FB9">
              <w:rPr>
                <w:sz w:val="20"/>
                <w:szCs w:val="20"/>
              </w:rPr>
              <w:t xml:space="preserve"> do Convênio</w:t>
            </w:r>
            <w:r>
              <w:rPr>
                <w:sz w:val="20"/>
                <w:szCs w:val="20"/>
              </w:rPr>
              <w:t>:</w:t>
            </w:r>
          </w:p>
          <w:p w:rsidR="000C16AE" w:rsidRPr="00380987" w:rsidRDefault="000C16AE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049" w:type="dxa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execução:</w:t>
            </w:r>
          </w:p>
          <w:p w:rsidR="00667FB9" w:rsidRPr="00380987" w:rsidRDefault="00667FB9" w:rsidP="000C16AE">
            <w:pPr>
              <w:pStyle w:val="SemEspaamento"/>
              <w:rPr>
                <w:rFonts w:ascii="Verdana" w:hAnsi="Verdana" w:cs="Verdana"/>
                <w:i/>
                <w:iCs/>
                <w:sz w:val="20"/>
                <w:szCs w:val="20"/>
                <w:u w:val="single"/>
              </w:rPr>
            </w:pPr>
            <w:r w:rsidRPr="00667FB9">
              <w:rPr>
                <w:color w:val="808080" w:themeColor="background1" w:themeShade="80"/>
                <w:sz w:val="20"/>
                <w:szCs w:val="20"/>
              </w:rPr>
              <w:t xml:space="preserve">Conf. Cronograma </w:t>
            </w:r>
            <w:r w:rsidRPr="00667FB9">
              <w:rPr>
                <w:b/>
                <w:color w:val="808080" w:themeColor="background1" w:themeShade="80"/>
                <w:sz w:val="20"/>
                <w:szCs w:val="20"/>
              </w:rPr>
              <w:t>Físico Financeiro</w:t>
            </w:r>
          </w:p>
        </w:tc>
      </w:tr>
      <w:tr w:rsidR="000C16AE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80987">
              <w:rPr>
                <w:sz w:val="20"/>
                <w:szCs w:val="20"/>
              </w:rPr>
              <w:t xml:space="preserve">º </w:t>
            </w:r>
            <w:r>
              <w:rPr>
                <w:sz w:val="20"/>
                <w:szCs w:val="20"/>
              </w:rPr>
              <w:t>de pessoas beneficiados com a obra</w:t>
            </w:r>
            <w:r w:rsidRPr="00380987">
              <w:rPr>
                <w:sz w:val="20"/>
                <w:szCs w:val="20"/>
              </w:rPr>
              <w:t>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Indiretos: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Munícipes: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Turistas:</w:t>
            </w:r>
          </w:p>
        </w:tc>
      </w:tr>
      <w:tr w:rsidR="000F7A72" w:rsidTr="001B2A29">
        <w:trPr>
          <w:trHeight w:val="1089"/>
          <w:jc w:val="center"/>
        </w:trPr>
        <w:tc>
          <w:tcPr>
            <w:tcW w:w="8312" w:type="dxa"/>
            <w:gridSpan w:val="5"/>
          </w:tcPr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turística e seus benefícios: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Pr="00A51623" w:rsidRDefault="000F7A72" w:rsidP="000F7A72">
            <w:pPr>
              <w:pStyle w:val="SemEspaamento"/>
              <w:rPr>
                <w:color w:val="FF0000"/>
                <w:sz w:val="20"/>
                <w:szCs w:val="20"/>
              </w:rPr>
            </w:pPr>
            <w:r w:rsidRPr="00A51623">
              <w:rPr>
                <w:color w:val="FF0000"/>
                <w:sz w:val="20"/>
                <w:szCs w:val="20"/>
              </w:rPr>
              <w:t>Deverá ser descrito, claramente, qua</w:t>
            </w:r>
            <w:r>
              <w:rPr>
                <w:color w:val="FF0000"/>
                <w:sz w:val="20"/>
                <w:szCs w:val="20"/>
              </w:rPr>
              <w:t>l</w:t>
            </w:r>
            <w:r w:rsidRPr="00A51623">
              <w:rPr>
                <w:color w:val="FF0000"/>
                <w:sz w:val="20"/>
                <w:szCs w:val="20"/>
              </w:rPr>
              <w:t xml:space="preserve"> atrativo turístico ser</w:t>
            </w:r>
            <w:r>
              <w:rPr>
                <w:color w:val="FF0000"/>
                <w:sz w:val="20"/>
                <w:szCs w:val="20"/>
              </w:rPr>
              <w:t>á</w:t>
            </w:r>
            <w:r w:rsidRPr="00A51623">
              <w:rPr>
                <w:color w:val="FF0000"/>
                <w:sz w:val="20"/>
                <w:szCs w:val="20"/>
              </w:rPr>
              <w:t xml:space="preserve"> beneficiado com a obra/serviços</w:t>
            </w:r>
            <w:r>
              <w:rPr>
                <w:color w:val="FF0000"/>
                <w:sz w:val="20"/>
                <w:szCs w:val="20"/>
              </w:rPr>
              <w:t xml:space="preserve"> a demanda a ser atendida e, dependendo do objeto, se está previsto e como a prefeitura irá manter objeto após de concluído (manutenção, vigilância, limpeza etc.) </w:t>
            </w:r>
          </w:p>
          <w:p w:rsidR="000F7A72" w:rsidRDefault="000F7A72" w:rsidP="000F7A72">
            <w:pPr>
              <w:pStyle w:val="SemEspaamento"/>
              <w:rPr>
                <w:sz w:val="20"/>
                <w:szCs w:val="20"/>
              </w:rPr>
            </w:pPr>
          </w:p>
          <w:p w:rsidR="000F7A72" w:rsidRDefault="000F7A72" w:rsidP="000F7A72">
            <w:pPr>
              <w:pStyle w:val="SemEspaamento"/>
              <w:rPr>
                <w:rFonts w:asciiTheme="minorHAnsi" w:hAnsiTheme="minorHAnsi" w:cs="Verdana"/>
                <w:iCs/>
              </w:rPr>
            </w:pPr>
            <w:r w:rsidRPr="00FE3E42">
              <w:rPr>
                <w:rFonts w:asciiTheme="minorHAnsi" w:hAnsiTheme="minorHAnsi" w:cs="Verdana"/>
                <w:iCs/>
              </w:rPr>
              <w:t>Deve constar também quais serviços estão previstos</w:t>
            </w:r>
            <w:r>
              <w:rPr>
                <w:rFonts w:asciiTheme="minorHAnsi" w:hAnsiTheme="minorHAnsi" w:cs="Verdana"/>
                <w:iCs/>
              </w:rPr>
              <w:t>.</w:t>
            </w:r>
          </w:p>
          <w:p w:rsidR="000F7A72" w:rsidRDefault="000F7A72" w:rsidP="000C16AE">
            <w:pPr>
              <w:pStyle w:val="SemEspaamento"/>
              <w:rPr>
                <w:sz w:val="20"/>
                <w:szCs w:val="20"/>
              </w:rPr>
            </w:pPr>
          </w:p>
        </w:tc>
      </w:tr>
      <w:tr w:rsidR="000C16AE" w:rsidTr="0011505A">
        <w:trPr>
          <w:trHeight w:val="1315"/>
          <w:jc w:val="center"/>
        </w:trPr>
        <w:tc>
          <w:tcPr>
            <w:tcW w:w="8312" w:type="dxa"/>
            <w:gridSpan w:val="5"/>
            <w:shd w:val="clear" w:color="auto" w:fill="F2F2F2" w:themeFill="background1" w:themeFillShade="F2"/>
          </w:tcPr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Integram este plano de trabalho: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Planilha </w:t>
            </w:r>
            <w:proofErr w:type="gramStart"/>
            <w:r w:rsidRPr="001B2A29">
              <w:rPr>
                <w:sz w:val="20"/>
                <w:szCs w:val="20"/>
              </w:rPr>
              <w:t>Orçamentária;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1B2A29">
              <w:rPr>
                <w:sz w:val="20"/>
                <w:szCs w:val="20"/>
              </w:rPr>
              <w:t>- Memorial Descritivo;</w:t>
            </w:r>
          </w:p>
          <w:p w:rsidR="000C16AE" w:rsidRPr="001B2A29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>- Cronograma Físico/</w:t>
            </w:r>
            <w:proofErr w:type="gramStart"/>
            <w:r w:rsidRPr="001B2A29">
              <w:rPr>
                <w:sz w:val="20"/>
                <w:szCs w:val="20"/>
              </w:rPr>
              <w:t>Financeiro;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- </w:t>
            </w:r>
            <w:r w:rsidRPr="001B2A29">
              <w:rPr>
                <w:sz w:val="20"/>
                <w:szCs w:val="20"/>
              </w:rPr>
              <w:t>Declaração de Acessibilidade;</w:t>
            </w:r>
          </w:p>
          <w:p w:rsidR="000C16AE" w:rsidRDefault="000C16AE" w:rsidP="000C16AE">
            <w:pPr>
              <w:pStyle w:val="SemEspaamento"/>
              <w:rPr>
                <w:sz w:val="20"/>
                <w:szCs w:val="20"/>
              </w:rPr>
            </w:pPr>
            <w:r w:rsidRPr="001B2A29">
              <w:rPr>
                <w:sz w:val="20"/>
                <w:szCs w:val="20"/>
              </w:rPr>
              <w:t xml:space="preserve">- Cronograma de </w:t>
            </w:r>
            <w:proofErr w:type="gramStart"/>
            <w:r w:rsidRPr="001B2A29">
              <w:rPr>
                <w:sz w:val="20"/>
                <w:szCs w:val="20"/>
              </w:rPr>
              <w:t>Desembolso;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 xml:space="preserve">                     - </w:t>
            </w:r>
            <w:r w:rsidRPr="001B2A29">
              <w:rPr>
                <w:sz w:val="20"/>
                <w:szCs w:val="20"/>
              </w:rPr>
              <w:t xml:space="preserve">Declaração de </w:t>
            </w:r>
            <w:r>
              <w:rPr>
                <w:sz w:val="20"/>
                <w:szCs w:val="20"/>
              </w:rPr>
              <w:t xml:space="preserve">Forma e </w:t>
            </w:r>
            <w:r w:rsidRPr="001B2A29">
              <w:rPr>
                <w:sz w:val="20"/>
                <w:szCs w:val="20"/>
              </w:rPr>
              <w:t>Regime de Execução.</w:t>
            </w:r>
            <w:r>
              <w:rPr>
                <w:sz w:val="20"/>
                <w:szCs w:val="20"/>
              </w:rPr>
              <w:t xml:space="preserve"> Etc.</w:t>
            </w:r>
          </w:p>
        </w:tc>
      </w:tr>
    </w:tbl>
    <w:p w:rsidR="00E76625" w:rsidRDefault="00E76625"/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sz w:val="20"/>
          <w:szCs w:val="20"/>
        </w:rPr>
        <w:t xml:space="preserve">_______________________, _____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20____</w:t>
      </w: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1B2A29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</w:p>
    <w:p w:rsidR="001B2A29" w:rsidRDefault="006A3871" w:rsidP="001B2A29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139065</wp:posOffset>
                </wp:positionV>
                <wp:extent cx="1963420" cy="0"/>
                <wp:effectExtent l="10795" t="12700" r="698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CD7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6.05pt;margin-top:10.95pt;width:154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ua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2Q5f8hS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139065</wp:posOffset>
                </wp:positionV>
                <wp:extent cx="1963420" cy="0"/>
                <wp:effectExtent l="12700" t="12700" r="508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4CA6F" id="AutoShape 3" o:spid="_x0000_s1026" type="#_x0000_t32" style="position:absolute;margin-left:23.2pt;margin-top:10.95pt;width:15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S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"/>
            </w:pict>
          </mc:Fallback>
        </mc:AlternateContent>
      </w:r>
    </w:p>
    <w:p w:rsidR="001B2A29" w:rsidRDefault="001B2A29" w:rsidP="005F2745">
      <w:pPr>
        <w:widowControl w:val="0"/>
        <w:autoSpaceDE w:val="0"/>
        <w:autoSpaceDN w:val="0"/>
        <w:adjustRightInd w:val="0"/>
        <w:spacing w:after="0" w:line="239" w:lineRule="auto"/>
        <w:ind w:left="284"/>
      </w:pPr>
      <w:r>
        <w:rPr>
          <w:sz w:val="20"/>
          <w:szCs w:val="20"/>
        </w:rPr>
        <w:t xml:space="preserve">                            Prefeito                                                                                       Responsável</w:t>
      </w:r>
      <w:r w:rsidR="0022547C">
        <w:rPr>
          <w:sz w:val="20"/>
          <w:szCs w:val="20"/>
        </w:rPr>
        <w:t xml:space="preserve"> Técnico</w:t>
      </w:r>
    </w:p>
    <w:sectPr w:rsidR="001B2A29" w:rsidSect="005F2745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22C8"/>
    <w:multiLevelType w:val="hybridMultilevel"/>
    <w:tmpl w:val="6C9E56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29"/>
    <w:rsid w:val="00025BBE"/>
    <w:rsid w:val="000C16AE"/>
    <w:rsid w:val="000F7A72"/>
    <w:rsid w:val="0011505A"/>
    <w:rsid w:val="00132A48"/>
    <w:rsid w:val="001B2A29"/>
    <w:rsid w:val="001F6AB5"/>
    <w:rsid w:val="00215FF0"/>
    <w:rsid w:val="0022547C"/>
    <w:rsid w:val="00325EF8"/>
    <w:rsid w:val="003266DC"/>
    <w:rsid w:val="00337CEE"/>
    <w:rsid w:val="00382635"/>
    <w:rsid w:val="004C2481"/>
    <w:rsid w:val="004F664F"/>
    <w:rsid w:val="00547BFA"/>
    <w:rsid w:val="005E50C6"/>
    <w:rsid w:val="005F2745"/>
    <w:rsid w:val="00625521"/>
    <w:rsid w:val="006550A5"/>
    <w:rsid w:val="00667FB9"/>
    <w:rsid w:val="006A3871"/>
    <w:rsid w:val="006D405F"/>
    <w:rsid w:val="007303D2"/>
    <w:rsid w:val="007631A5"/>
    <w:rsid w:val="00866495"/>
    <w:rsid w:val="009F0E40"/>
    <w:rsid w:val="00A51623"/>
    <w:rsid w:val="00AD151F"/>
    <w:rsid w:val="00B11B0C"/>
    <w:rsid w:val="00D53DED"/>
    <w:rsid w:val="00D81CCA"/>
    <w:rsid w:val="00D8601B"/>
    <w:rsid w:val="00D87C49"/>
    <w:rsid w:val="00DA749A"/>
    <w:rsid w:val="00DB2115"/>
    <w:rsid w:val="00E7073B"/>
    <w:rsid w:val="00E72A21"/>
    <w:rsid w:val="00E76625"/>
    <w:rsid w:val="00EB573F"/>
    <w:rsid w:val="00EF4D75"/>
    <w:rsid w:val="00F42C47"/>
    <w:rsid w:val="00F46540"/>
    <w:rsid w:val="00F84FC5"/>
    <w:rsid w:val="00FD566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DFC8"/>
  <w15:docId w15:val="{AE5D0F30-CEFB-43E6-AE19-6E13279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2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A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Silmara Ito</cp:lastModifiedBy>
  <cp:revision>4</cp:revision>
  <cp:lastPrinted>2021-07-19T14:59:00Z</cp:lastPrinted>
  <dcterms:created xsi:type="dcterms:W3CDTF">2021-07-19T14:59:00Z</dcterms:created>
  <dcterms:modified xsi:type="dcterms:W3CDTF">2022-01-24T17:41:00Z</dcterms:modified>
</cp:coreProperties>
</file>